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618" w:rsidRDefault="00874618" w:rsidP="00874618">
      <w:pPr>
        <w:rPr>
          <w:b/>
          <w:sz w:val="28"/>
          <w:u w:val="single"/>
        </w:rPr>
      </w:pPr>
      <w:bookmarkStart w:id="0" w:name="_GoBack"/>
      <w:bookmarkEnd w:id="0"/>
    </w:p>
    <w:p w:rsidR="00874618" w:rsidRPr="00874618" w:rsidRDefault="00874618" w:rsidP="00874618">
      <w:pPr>
        <w:rPr>
          <w:sz w:val="28"/>
          <w:u w:val="single"/>
        </w:rPr>
      </w:pPr>
      <w:r w:rsidRPr="00874618">
        <w:rPr>
          <w:sz w:val="28"/>
        </w:rPr>
        <w:t xml:space="preserve">                            </w:t>
      </w:r>
      <w:r w:rsidRPr="00874618">
        <w:rPr>
          <w:noProof/>
          <w:sz w:val="28"/>
          <w:lang w:eastAsia="en-IE"/>
        </w:rPr>
        <w:drawing>
          <wp:inline distT="0" distB="0" distL="0" distR="0">
            <wp:extent cx="3120338" cy="1590675"/>
            <wp:effectExtent l="0" t="0" r="4445" b="0"/>
            <wp:docPr id="1" name="Picture 1" descr="G:\Events\Events 2016\Avon Ri Family Weekend\Diabetes Weeke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vents\Events 2016\Avon Ri Family Weekend\Diabetes Weekend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9789" cy="1595493"/>
                    </a:xfrm>
                    <a:prstGeom prst="rect">
                      <a:avLst/>
                    </a:prstGeom>
                    <a:noFill/>
                    <a:ln>
                      <a:noFill/>
                    </a:ln>
                  </pic:spPr>
                </pic:pic>
              </a:graphicData>
            </a:graphic>
          </wp:inline>
        </w:drawing>
      </w:r>
    </w:p>
    <w:p w:rsidR="00874618" w:rsidRPr="00874618" w:rsidRDefault="00874618" w:rsidP="00874618">
      <w:pPr>
        <w:rPr>
          <w:b/>
          <w:sz w:val="28"/>
        </w:rPr>
      </w:pPr>
      <w:r w:rsidRPr="00874618">
        <w:rPr>
          <w:b/>
          <w:sz w:val="28"/>
        </w:rPr>
        <w:t xml:space="preserve">   </w:t>
      </w:r>
    </w:p>
    <w:p w:rsidR="00874618" w:rsidRDefault="00874618" w:rsidP="00874618">
      <w:pPr>
        <w:rPr>
          <w:b/>
          <w:sz w:val="28"/>
          <w:u w:val="single"/>
        </w:rPr>
      </w:pPr>
      <w:r w:rsidRPr="00874618">
        <w:rPr>
          <w:b/>
          <w:sz w:val="28"/>
        </w:rPr>
        <w:t xml:space="preserve">              </w:t>
      </w:r>
      <w:r>
        <w:rPr>
          <w:b/>
          <w:sz w:val="28"/>
          <w:u w:val="single"/>
        </w:rPr>
        <w:t>WELCOME TO OUR TYPE 1 DIABETES FAMILY WEEKEND!!!!!</w:t>
      </w:r>
    </w:p>
    <w:p w:rsidR="00502691" w:rsidRDefault="00502691" w:rsidP="00874618">
      <w:pPr>
        <w:rPr>
          <w:i/>
          <w:sz w:val="24"/>
        </w:rPr>
      </w:pPr>
    </w:p>
    <w:p w:rsidR="00874618" w:rsidRPr="00502691" w:rsidRDefault="001456A3" w:rsidP="00874618">
      <w:pPr>
        <w:rPr>
          <w:i/>
          <w:sz w:val="24"/>
        </w:rPr>
      </w:pPr>
      <w:r w:rsidRPr="00502691">
        <w:rPr>
          <w:i/>
          <w:sz w:val="24"/>
        </w:rPr>
        <w:t xml:space="preserve">I would like to formally welcome you to </w:t>
      </w:r>
      <w:r w:rsidR="00502691" w:rsidRPr="00502691">
        <w:rPr>
          <w:i/>
          <w:sz w:val="24"/>
        </w:rPr>
        <w:t>Diabetes Ireland’</w:t>
      </w:r>
      <w:r w:rsidR="00502691">
        <w:rPr>
          <w:i/>
          <w:sz w:val="24"/>
        </w:rPr>
        <w:t>s Type 1 D</w:t>
      </w:r>
      <w:r w:rsidR="00502691" w:rsidRPr="00502691">
        <w:rPr>
          <w:i/>
          <w:sz w:val="24"/>
        </w:rPr>
        <w:t xml:space="preserve">iabetes Family Weekend in Avon </w:t>
      </w:r>
      <w:proofErr w:type="spellStart"/>
      <w:proofErr w:type="gramStart"/>
      <w:r w:rsidR="00502691" w:rsidRPr="00502691">
        <w:rPr>
          <w:i/>
          <w:sz w:val="24"/>
        </w:rPr>
        <w:t>Ri</w:t>
      </w:r>
      <w:proofErr w:type="spellEnd"/>
      <w:proofErr w:type="gramEnd"/>
      <w:r w:rsidR="00502691" w:rsidRPr="00502691">
        <w:rPr>
          <w:i/>
          <w:sz w:val="24"/>
        </w:rPr>
        <w:t xml:space="preserve"> Lakeshore Resort, </w:t>
      </w:r>
      <w:proofErr w:type="spellStart"/>
      <w:r w:rsidR="00502691" w:rsidRPr="00502691">
        <w:rPr>
          <w:i/>
          <w:sz w:val="24"/>
        </w:rPr>
        <w:t>Blessington</w:t>
      </w:r>
      <w:proofErr w:type="spellEnd"/>
      <w:r w:rsidR="00502691" w:rsidRPr="00502691">
        <w:rPr>
          <w:i/>
          <w:sz w:val="24"/>
        </w:rPr>
        <w:t xml:space="preserve"> Co. Wicklow. Below is a detailed itinerary </w:t>
      </w:r>
      <w:r w:rsidR="00502691">
        <w:rPr>
          <w:i/>
          <w:sz w:val="24"/>
        </w:rPr>
        <w:t>detailing what to expect</w:t>
      </w:r>
      <w:r w:rsidR="00502691" w:rsidRPr="00502691">
        <w:rPr>
          <w:i/>
          <w:sz w:val="24"/>
        </w:rPr>
        <w:t xml:space="preserve"> across the weekend along with some helpful information on Avon </w:t>
      </w:r>
      <w:proofErr w:type="spellStart"/>
      <w:proofErr w:type="gramStart"/>
      <w:r w:rsidR="00502691" w:rsidRPr="00502691">
        <w:rPr>
          <w:i/>
          <w:sz w:val="24"/>
        </w:rPr>
        <w:t>Ri’s</w:t>
      </w:r>
      <w:proofErr w:type="spellEnd"/>
      <w:proofErr w:type="gramEnd"/>
      <w:r w:rsidR="00502691" w:rsidRPr="00502691">
        <w:rPr>
          <w:i/>
          <w:sz w:val="24"/>
        </w:rPr>
        <w:t xml:space="preserve"> facilities to make your stay more enjoyable. If you have any questions please ask myself Vicky Doyle, any of our leaders or at reception. The Diabetes Ireland team hope you have a wonderful and memorable weekend.</w:t>
      </w:r>
    </w:p>
    <w:p w:rsidR="00502691" w:rsidRPr="00502691" w:rsidRDefault="00502691" w:rsidP="00874618">
      <w:pPr>
        <w:rPr>
          <w:i/>
          <w:sz w:val="24"/>
        </w:rPr>
      </w:pPr>
      <w:r w:rsidRPr="00502691">
        <w:rPr>
          <w:i/>
          <w:sz w:val="24"/>
        </w:rPr>
        <w:t>Vicky Doyle</w:t>
      </w:r>
    </w:p>
    <w:p w:rsidR="00502691" w:rsidRPr="001456A3" w:rsidRDefault="00502691" w:rsidP="00874618">
      <w:pPr>
        <w:rPr>
          <w:sz w:val="24"/>
        </w:rPr>
      </w:pPr>
      <w:r w:rsidRPr="00502691">
        <w:rPr>
          <w:i/>
          <w:sz w:val="24"/>
        </w:rPr>
        <w:lastRenderedPageBreak/>
        <w:t>Co-ordinator</w:t>
      </w:r>
    </w:p>
    <w:p w:rsidR="00874618" w:rsidRDefault="00874618" w:rsidP="00874618">
      <w:pPr>
        <w:rPr>
          <w:b/>
          <w:sz w:val="28"/>
          <w:u w:val="single"/>
        </w:rPr>
      </w:pPr>
    </w:p>
    <w:p w:rsidR="00874618" w:rsidRDefault="00502691" w:rsidP="00874618">
      <w:pPr>
        <w:rPr>
          <w:b/>
          <w:sz w:val="28"/>
          <w:u w:val="single"/>
        </w:rPr>
      </w:pPr>
      <w:r>
        <w:rPr>
          <w:b/>
          <w:sz w:val="28"/>
          <w:u w:val="single"/>
        </w:rPr>
        <w:t>Weekend Itinerary</w:t>
      </w:r>
    </w:p>
    <w:p w:rsidR="00874618" w:rsidRDefault="002E6FDB" w:rsidP="00874618">
      <w:pPr>
        <w:rPr>
          <w:b/>
          <w:sz w:val="28"/>
          <w:u w:val="single"/>
        </w:rPr>
      </w:pPr>
      <w:r>
        <w:rPr>
          <w:b/>
          <w:sz w:val="28"/>
          <w:u w:val="single"/>
        </w:rPr>
        <w:t>Friday</w:t>
      </w:r>
    </w:p>
    <w:p w:rsidR="00CD6B79" w:rsidRPr="00CD6B79" w:rsidRDefault="00CD6B79" w:rsidP="00B45D13">
      <w:pPr>
        <w:pStyle w:val="ListParagraph"/>
        <w:numPr>
          <w:ilvl w:val="0"/>
          <w:numId w:val="2"/>
        </w:numPr>
      </w:pPr>
      <w:r>
        <w:t>Check in</w:t>
      </w:r>
      <w:r w:rsidR="00B45D13">
        <w:t xml:space="preserve"> after 5pm.</w:t>
      </w:r>
    </w:p>
    <w:p w:rsidR="002E6FDB" w:rsidRPr="00B45D13" w:rsidRDefault="00FF6FAF" w:rsidP="00B45D13">
      <w:pPr>
        <w:pStyle w:val="ListParagraph"/>
        <w:numPr>
          <w:ilvl w:val="0"/>
          <w:numId w:val="2"/>
        </w:numPr>
        <w:rPr>
          <w:sz w:val="24"/>
        </w:rPr>
      </w:pPr>
      <w:r w:rsidRPr="00B45D13">
        <w:rPr>
          <w:sz w:val="24"/>
        </w:rPr>
        <w:t xml:space="preserve">Meet and greet in </w:t>
      </w:r>
      <w:proofErr w:type="spellStart"/>
      <w:r w:rsidRPr="00B45D13">
        <w:rPr>
          <w:sz w:val="24"/>
        </w:rPr>
        <w:t>Russborough</w:t>
      </w:r>
      <w:proofErr w:type="spellEnd"/>
      <w:r w:rsidRPr="00B45D13">
        <w:rPr>
          <w:sz w:val="24"/>
        </w:rPr>
        <w:t xml:space="preserve"> Suite 8</w:t>
      </w:r>
      <w:r w:rsidR="0074147E">
        <w:rPr>
          <w:sz w:val="24"/>
        </w:rPr>
        <w:t>pm</w:t>
      </w:r>
      <w:r w:rsidRPr="00B45D13">
        <w:rPr>
          <w:sz w:val="24"/>
        </w:rPr>
        <w:t>-9pm</w:t>
      </w:r>
      <w:r w:rsidR="0074147E">
        <w:rPr>
          <w:sz w:val="24"/>
        </w:rPr>
        <w:t>.</w:t>
      </w:r>
    </w:p>
    <w:p w:rsidR="002E6FDB" w:rsidRDefault="002E6FDB" w:rsidP="00874618">
      <w:pPr>
        <w:rPr>
          <w:b/>
          <w:sz w:val="28"/>
          <w:u w:val="single"/>
        </w:rPr>
      </w:pPr>
      <w:r>
        <w:rPr>
          <w:b/>
          <w:sz w:val="28"/>
          <w:u w:val="single"/>
        </w:rPr>
        <w:t>Saturday</w:t>
      </w:r>
    </w:p>
    <w:p w:rsidR="0074147E" w:rsidRPr="0074147E" w:rsidRDefault="0074147E" w:rsidP="0074147E">
      <w:pPr>
        <w:rPr>
          <w:sz w:val="24"/>
          <w:u w:val="single"/>
        </w:rPr>
      </w:pPr>
      <w:r w:rsidRPr="0074147E">
        <w:rPr>
          <w:sz w:val="24"/>
          <w:u w:val="single"/>
        </w:rPr>
        <w:t>Children Activities 10am-5pm (lunch 1-2pm)</w:t>
      </w:r>
    </w:p>
    <w:p w:rsidR="002E6FDB" w:rsidRPr="0074147E" w:rsidRDefault="002E6FDB" w:rsidP="0074147E">
      <w:pPr>
        <w:pStyle w:val="ListParagraph"/>
        <w:numPr>
          <w:ilvl w:val="0"/>
          <w:numId w:val="4"/>
        </w:numPr>
        <w:rPr>
          <w:sz w:val="24"/>
        </w:rPr>
      </w:pPr>
      <w:r w:rsidRPr="0074147E">
        <w:rPr>
          <w:sz w:val="24"/>
        </w:rPr>
        <w:t>Please see enclosed activities programme for both days</w:t>
      </w:r>
      <w:r w:rsidR="00B45D13" w:rsidRPr="0074147E">
        <w:rPr>
          <w:sz w:val="24"/>
        </w:rPr>
        <w:t xml:space="preserve"> and note your child</w:t>
      </w:r>
      <w:r w:rsidR="0074147E">
        <w:rPr>
          <w:sz w:val="24"/>
        </w:rPr>
        <w:t>’s age</w:t>
      </w:r>
      <w:r w:rsidR="0074147E" w:rsidRPr="0074147E">
        <w:rPr>
          <w:sz w:val="24"/>
        </w:rPr>
        <w:t xml:space="preserve"> in the </w:t>
      </w:r>
      <w:r w:rsidR="00472961">
        <w:rPr>
          <w:sz w:val="24"/>
        </w:rPr>
        <w:t>designated groups.</w:t>
      </w:r>
    </w:p>
    <w:p w:rsidR="002E6FDB" w:rsidRDefault="002E6FDB" w:rsidP="00874618">
      <w:pPr>
        <w:rPr>
          <w:sz w:val="24"/>
          <w:u w:val="single"/>
        </w:rPr>
      </w:pPr>
      <w:r w:rsidRPr="0074147E">
        <w:rPr>
          <w:sz w:val="24"/>
          <w:u w:val="single"/>
        </w:rPr>
        <w:t>Parent workshops 10.30am-12.30</w:t>
      </w:r>
    </w:p>
    <w:p w:rsidR="0074147E" w:rsidRPr="0074147E" w:rsidRDefault="0074147E" w:rsidP="0074147E">
      <w:pPr>
        <w:pStyle w:val="ListParagraph"/>
        <w:numPr>
          <w:ilvl w:val="0"/>
          <w:numId w:val="4"/>
        </w:numPr>
        <w:rPr>
          <w:b/>
          <w:sz w:val="24"/>
          <w:u w:val="single"/>
        </w:rPr>
      </w:pPr>
      <w:r>
        <w:rPr>
          <w:sz w:val="24"/>
        </w:rPr>
        <w:t xml:space="preserve">10.30am- 11.20am- </w:t>
      </w:r>
      <w:r w:rsidRPr="0074147E">
        <w:rPr>
          <w:b/>
          <w:sz w:val="24"/>
        </w:rPr>
        <w:t>Helen Fitzgerald Diabetes Nurse Specialist Tallaght Hospital</w:t>
      </w:r>
    </w:p>
    <w:p w:rsidR="0074147E" w:rsidRPr="0074147E" w:rsidRDefault="0074147E" w:rsidP="0074147E">
      <w:pPr>
        <w:pStyle w:val="ListParagraph"/>
        <w:ind w:left="780"/>
        <w:rPr>
          <w:b/>
          <w:i/>
          <w:sz w:val="24"/>
        </w:rPr>
      </w:pPr>
      <w:r w:rsidRPr="0074147E">
        <w:rPr>
          <w:b/>
          <w:i/>
          <w:sz w:val="24"/>
        </w:rPr>
        <w:t>“New Technologies for diabetes”</w:t>
      </w:r>
    </w:p>
    <w:p w:rsidR="0074147E" w:rsidRPr="0074147E" w:rsidRDefault="0074147E" w:rsidP="0074147E">
      <w:pPr>
        <w:pStyle w:val="ListParagraph"/>
        <w:numPr>
          <w:ilvl w:val="0"/>
          <w:numId w:val="4"/>
        </w:numPr>
        <w:rPr>
          <w:i/>
          <w:sz w:val="24"/>
          <w:u w:val="single"/>
        </w:rPr>
      </w:pPr>
      <w:r>
        <w:rPr>
          <w:sz w:val="24"/>
        </w:rPr>
        <w:t xml:space="preserve">11.20-11.30am – </w:t>
      </w:r>
      <w:r w:rsidRPr="0074147E">
        <w:rPr>
          <w:b/>
          <w:sz w:val="24"/>
        </w:rPr>
        <w:t>Tea/Coffee Break</w:t>
      </w:r>
    </w:p>
    <w:p w:rsidR="0074147E" w:rsidRPr="003953F4" w:rsidRDefault="0074147E" w:rsidP="0074147E">
      <w:pPr>
        <w:pStyle w:val="ListParagraph"/>
        <w:numPr>
          <w:ilvl w:val="0"/>
          <w:numId w:val="4"/>
        </w:numPr>
        <w:rPr>
          <w:b/>
          <w:i/>
          <w:sz w:val="24"/>
          <w:u w:val="single"/>
        </w:rPr>
      </w:pPr>
      <w:r>
        <w:rPr>
          <w:sz w:val="24"/>
        </w:rPr>
        <w:t xml:space="preserve">11.30- 12.30pm – </w:t>
      </w:r>
      <w:r w:rsidRPr="003953F4">
        <w:rPr>
          <w:b/>
          <w:sz w:val="24"/>
        </w:rPr>
        <w:t xml:space="preserve">Kate </w:t>
      </w:r>
      <w:proofErr w:type="spellStart"/>
      <w:r w:rsidR="003953F4" w:rsidRPr="003953F4">
        <w:rPr>
          <w:b/>
          <w:sz w:val="24"/>
        </w:rPr>
        <w:t>Gajewska</w:t>
      </w:r>
      <w:proofErr w:type="spellEnd"/>
      <w:r w:rsidR="003953F4" w:rsidRPr="003953F4">
        <w:rPr>
          <w:b/>
          <w:sz w:val="24"/>
        </w:rPr>
        <w:t xml:space="preserve"> </w:t>
      </w:r>
      <w:r w:rsidR="003953F4" w:rsidRPr="003953F4">
        <w:rPr>
          <w:b/>
          <w:i/>
          <w:sz w:val="24"/>
        </w:rPr>
        <w:t>“Parental challenges of Type 1 diabetes: how to deal with your child’s diabetes without losing your mind? Coping skills and tips from a grown up with diabetes”.</w:t>
      </w:r>
    </w:p>
    <w:p w:rsidR="002E6FDB" w:rsidRDefault="002E6FDB" w:rsidP="00874618">
      <w:pPr>
        <w:rPr>
          <w:b/>
          <w:sz w:val="28"/>
          <w:u w:val="single"/>
        </w:rPr>
      </w:pPr>
      <w:r>
        <w:rPr>
          <w:b/>
          <w:sz w:val="28"/>
          <w:u w:val="single"/>
        </w:rPr>
        <w:t>Sunday</w:t>
      </w:r>
    </w:p>
    <w:p w:rsidR="003953F4" w:rsidRPr="003953F4" w:rsidRDefault="003953F4" w:rsidP="00874618">
      <w:pPr>
        <w:rPr>
          <w:b/>
          <w:sz w:val="24"/>
        </w:rPr>
      </w:pPr>
      <w:r>
        <w:rPr>
          <w:b/>
          <w:sz w:val="24"/>
        </w:rPr>
        <w:lastRenderedPageBreak/>
        <w:t>Check out is at 11am. Families must check out of their accommodation prior to children’s activities and workshops.</w:t>
      </w:r>
    </w:p>
    <w:p w:rsidR="00874618" w:rsidRPr="003953F4" w:rsidRDefault="003953F4" w:rsidP="00874618">
      <w:pPr>
        <w:rPr>
          <w:sz w:val="24"/>
          <w:u w:val="single"/>
        </w:rPr>
      </w:pPr>
      <w:r w:rsidRPr="003953F4">
        <w:rPr>
          <w:sz w:val="24"/>
          <w:u w:val="single"/>
        </w:rPr>
        <w:t xml:space="preserve">Children’s </w:t>
      </w:r>
      <w:r w:rsidR="002E6FDB" w:rsidRPr="003953F4">
        <w:rPr>
          <w:sz w:val="24"/>
          <w:u w:val="single"/>
        </w:rPr>
        <w:t>Activities- 10</w:t>
      </w:r>
      <w:r w:rsidRPr="003953F4">
        <w:rPr>
          <w:sz w:val="24"/>
          <w:u w:val="single"/>
        </w:rPr>
        <w:t>am</w:t>
      </w:r>
      <w:r w:rsidR="002E6FDB" w:rsidRPr="003953F4">
        <w:rPr>
          <w:sz w:val="24"/>
          <w:u w:val="single"/>
        </w:rPr>
        <w:t>-1</w:t>
      </w:r>
      <w:r w:rsidRPr="003953F4">
        <w:rPr>
          <w:sz w:val="24"/>
          <w:u w:val="single"/>
        </w:rPr>
        <w:t xml:space="preserve">pm </w:t>
      </w:r>
    </w:p>
    <w:p w:rsidR="003953F4" w:rsidRPr="003953F4" w:rsidRDefault="003953F4" w:rsidP="003953F4">
      <w:pPr>
        <w:pStyle w:val="ListParagraph"/>
        <w:numPr>
          <w:ilvl w:val="0"/>
          <w:numId w:val="5"/>
        </w:numPr>
        <w:rPr>
          <w:sz w:val="24"/>
        </w:rPr>
      </w:pPr>
      <w:r>
        <w:rPr>
          <w:sz w:val="24"/>
        </w:rPr>
        <w:t>Please see Sunday’s activity programme.</w:t>
      </w:r>
    </w:p>
    <w:p w:rsidR="002E6FDB" w:rsidRDefault="002E6FDB" w:rsidP="00874618">
      <w:pPr>
        <w:rPr>
          <w:sz w:val="24"/>
          <w:u w:val="single"/>
        </w:rPr>
      </w:pPr>
      <w:r w:rsidRPr="003953F4">
        <w:rPr>
          <w:sz w:val="24"/>
          <w:u w:val="single"/>
        </w:rPr>
        <w:t>Parent Workshop – 10.30am-12.30</w:t>
      </w:r>
    </w:p>
    <w:p w:rsidR="003953F4" w:rsidRPr="00472961" w:rsidRDefault="00472961" w:rsidP="003953F4">
      <w:pPr>
        <w:pStyle w:val="ListParagraph"/>
        <w:numPr>
          <w:ilvl w:val="0"/>
          <w:numId w:val="5"/>
        </w:numPr>
        <w:rPr>
          <w:b/>
          <w:i/>
          <w:sz w:val="24"/>
          <w:u w:val="single"/>
        </w:rPr>
      </w:pPr>
      <w:r>
        <w:rPr>
          <w:sz w:val="24"/>
        </w:rPr>
        <w:t>10.30am-11.3</w:t>
      </w:r>
      <w:r w:rsidR="003953F4">
        <w:rPr>
          <w:sz w:val="24"/>
        </w:rPr>
        <w:t xml:space="preserve">0am – </w:t>
      </w:r>
      <w:r w:rsidR="003953F4" w:rsidRPr="00472961">
        <w:rPr>
          <w:b/>
          <w:sz w:val="24"/>
        </w:rPr>
        <w:t xml:space="preserve">Prof Hilary Hoey Paediatric Consultant Endocrinologist </w:t>
      </w:r>
      <w:r w:rsidRPr="00472961">
        <w:rPr>
          <w:b/>
          <w:sz w:val="24"/>
        </w:rPr>
        <w:t>“</w:t>
      </w:r>
      <w:r w:rsidRPr="00472961">
        <w:rPr>
          <w:b/>
          <w:i/>
          <w:sz w:val="24"/>
        </w:rPr>
        <w:t>Family Unit Health</w:t>
      </w:r>
    </w:p>
    <w:p w:rsidR="00472961" w:rsidRPr="00472961" w:rsidRDefault="00472961" w:rsidP="003953F4">
      <w:pPr>
        <w:pStyle w:val="ListParagraph"/>
        <w:numPr>
          <w:ilvl w:val="0"/>
          <w:numId w:val="5"/>
        </w:numPr>
        <w:rPr>
          <w:b/>
          <w:sz w:val="24"/>
          <w:u w:val="single"/>
        </w:rPr>
      </w:pPr>
      <w:r>
        <w:rPr>
          <w:sz w:val="24"/>
        </w:rPr>
        <w:t xml:space="preserve">11.45am-12.30pm – </w:t>
      </w:r>
      <w:r>
        <w:rPr>
          <w:b/>
          <w:sz w:val="24"/>
        </w:rPr>
        <w:t xml:space="preserve">Question and Answer session with Prof Hilary Hoey and </w:t>
      </w:r>
      <w:proofErr w:type="spellStart"/>
      <w:r>
        <w:rPr>
          <w:b/>
          <w:sz w:val="24"/>
        </w:rPr>
        <w:t>Dr.</w:t>
      </w:r>
      <w:proofErr w:type="spellEnd"/>
      <w:r>
        <w:rPr>
          <w:b/>
          <w:sz w:val="24"/>
        </w:rPr>
        <w:t xml:space="preserve"> Anna Clarke.</w:t>
      </w:r>
    </w:p>
    <w:p w:rsidR="002E6FDB" w:rsidRPr="00472961" w:rsidRDefault="002E6FDB" w:rsidP="00874618">
      <w:pPr>
        <w:rPr>
          <w:sz w:val="24"/>
          <w:u w:val="single"/>
        </w:rPr>
      </w:pPr>
      <w:r w:rsidRPr="00472961">
        <w:rPr>
          <w:sz w:val="24"/>
          <w:u w:val="single"/>
        </w:rPr>
        <w:t>F</w:t>
      </w:r>
      <w:r w:rsidR="00472961">
        <w:rPr>
          <w:sz w:val="24"/>
          <w:u w:val="single"/>
        </w:rPr>
        <w:t>arewells at 1</w:t>
      </w:r>
      <w:r w:rsidRPr="00472961">
        <w:rPr>
          <w:sz w:val="24"/>
          <w:u w:val="single"/>
        </w:rPr>
        <w:t>pm</w:t>
      </w:r>
    </w:p>
    <w:p w:rsidR="00874618" w:rsidRDefault="00874618" w:rsidP="00874618">
      <w:pPr>
        <w:rPr>
          <w:b/>
          <w:sz w:val="28"/>
          <w:u w:val="single"/>
        </w:rPr>
      </w:pPr>
    </w:p>
    <w:p w:rsidR="00502691" w:rsidRDefault="00502691" w:rsidP="00874618">
      <w:pPr>
        <w:rPr>
          <w:b/>
          <w:sz w:val="28"/>
          <w:u w:val="single"/>
        </w:rPr>
      </w:pPr>
    </w:p>
    <w:p w:rsidR="00874618" w:rsidRDefault="00874618" w:rsidP="00874618">
      <w:pPr>
        <w:rPr>
          <w:b/>
          <w:sz w:val="28"/>
          <w:u w:val="single"/>
        </w:rPr>
      </w:pPr>
      <w:r>
        <w:rPr>
          <w:b/>
          <w:sz w:val="28"/>
          <w:u w:val="single"/>
        </w:rPr>
        <w:t>Facilities</w:t>
      </w:r>
    </w:p>
    <w:p w:rsidR="00874618" w:rsidRPr="000A6576" w:rsidRDefault="00874618" w:rsidP="00874618">
      <w:pPr>
        <w:pStyle w:val="ListParagraph"/>
        <w:numPr>
          <w:ilvl w:val="0"/>
          <w:numId w:val="1"/>
        </w:numPr>
        <w:rPr>
          <w:b/>
          <w:sz w:val="24"/>
          <w:szCs w:val="24"/>
          <w:u w:val="single"/>
        </w:rPr>
      </w:pPr>
      <w:r w:rsidRPr="000A6576">
        <w:rPr>
          <w:sz w:val="24"/>
          <w:szCs w:val="24"/>
        </w:rPr>
        <w:t xml:space="preserve">The restaurant has limited places so please book with Avon </w:t>
      </w:r>
      <w:proofErr w:type="spellStart"/>
      <w:proofErr w:type="gramStart"/>
      <w:r w:rsidRPr="000A6576">
        <w:rPr>
          <w:sz w:val="24"/>
          <w:szCs w:val="24"/>
        </w:rPr>
        <w:t>Ri</w:t>
      </w:r>
      <w:proofErr w:type="spellEnd"/>
      <w:proofErr w:type="gramEnd"/>
      <w:r w:rsidRPr="000A6576">
        <w:rPr>
          <w:sz w:val="24"/>
          <w:szCs w:val="24"/>
        </w:rPr>
        <w:t xml:space="preserve"> reception on 045-900670 prior to the event if you are intending on eating out on Saturday evening. There is an extensive bar menu/breakfast menu and children’s menu. Please see </w:t>
      </w:r>
      <w:hyperlink r:id="rId6" w:history="1">
        <w:r w:rsidRPr="000A6576">
          <w:rPr>
            <w:rStyle w:val="Hyperlink"/>
            <w:sz w:val="24"/>
            <w:szCs w:val="24"/>
          </w:rPr>
          <w:t>www.avonri.com</w:t>
        </w:r>
      </w:hyperlink>
      <w:r w:rsidRPr="000A6576">
        <w:rPr>
          <w:sz w:val="24"/>
          <w:szCs w:val="24"/>
        </w:rPr>
        <w:t xml:space="preserve"> to view these food menus. There are numerous restaurants in </w:t>
      </w:r>
      <w:proofErr w:type="spellStart"/>
      <w:r w:rsidRPr="000A6576">
        <w:rPr>
          <w:sz w:val="24"/>
          <w:szCs w:val="24"/>
        </w:rPr>
        <w:t>Blessington</w:t>
      </w:r>
      <w:proofErr w:type="spellEnd"/>
      <w:r w:rsidRPr="000A6576">
        <w:rPr>
          <w:sz w:val="24"/>
          <w:szCs w:val="24"/>
        </w:rPr>
        <w:t xml:space="preserve"> town also.</w:t>
      </w:r>
    </w:p>
    <w:p w:rsidR="00874618" w:rsidRPr="000A6576" w:rsidRDefault="00874618" w:rsidP="00874618">
      <w:pPr>
        <w:pStyle w:val="ListParagraph"/>
        <w:numPr>
          <w:ilvl w:val="0"/>
          <w:numId w:val="1"/>
        </w:numPr>
        <w:rPr>
          <w:b/>
          <w:sz w:val="24"/>
          <w:szCs w:val="24"/>
          <w:u w:val="single"/>
        </w:rPr>
      </w:pPr>
      <w:r w:rsidRPr="000A6576">
        <w:rPr>
          <w:sz w:val="24"/>
          <w:szCs w:val="24"/>
        </w:rPr>
        <w:t>The houses are fully equipped for self-catering.</w:t>
      </w:r>
    </w:p>
    <w:p w:rsidR="00874618" w:rsidRPr="000A6576" w:rsidRDefault="00874618" w:rsidP="00874618">
      <w:pPr>
        <w:pStyle w:val="ListParagraph"/>
        <w:numPr>
          <w:ilvl w:val="0"/>
          <w:numId w:val="1"/>
        </w:numPr>
        <w:rPr>
          <w:b/>
          <w:sz w:val="24"/>
          <w:szCs w:val="24"/>
          <w:u w:val="single"/>
        </w:rPr>
      </w:pPr>
      <w:r w:rsidRPr="000A6576">
        <w:rPr>
          <w:sz w:val="24"/>
          <w:szCs w:val="24"/>
        </w:rPr>
        <w:lastRenderedPageBreak/>
        <w:t>There is plenty of parking within the vicinity with approximately two car park spaces for each house.</w:t>
      </w:r>
    </w:p>
    <w:p w:rsidR="00874618" w:rsidRPr="000A6576" w:rsidRDefault="00874618" w:rsidP="00874618">
      <w:pPr>
        <w:pStyle w:val="ListParagraph"/>
        <w:numPr>
          <w:ilvl w:val="0"/>
          <w:numId w:val="1"/>
        </w:numPr>
        <w:rPr>
          <w:b/>
          <w:sz w:val="24"/>
          <w:szCs w:val="24"/>
          <w:u w:val="single"/>
        </w:rPr>
      </w:pPr>
      <w:r w:rsidRPr="000A6576">
        <w:rPr>
          <w:sz w:val="24"/>
          <w:szCs w:val="24"/>
        </w:rPr>
        <w:t>The swimming pool, gym, sauna and Jacuzzi are open from 9am-6pm on Saturday and Sunday.</w:t>
      </w:r>
    </w:p>
    <w:p w:rsidR="00874618" w:rsidRPr="000A6576" w:rsidRDefault="00874618" w:rsidP="00874618">
      <w:pPr>
        <w:pStyle w:val="ListParagraph"/>
        <w:numPr>
          <w:ilvl w:val="0"/>
          <w:numId w:val="1"/>
        </w:numPr>
        <w:rPr>
          <w:b/>
          <w:sz w:val="24"/>
          <w:szCs w:val="24"/>
          <w:u w:val="single"/>
        </w:rPr>
      </w:pPr>
      <w:r w:rsidRPr="000A6576">
        <w:rPr>
          <w:sz w:val="24"/>
          <w:szCs w:val="24"/>
        </w:rPr>
        <w:t>Air beds/Travel cots for houses are available upon request.</w:t>
      </w:r>
    </w:p>
    <w:p w:rsidR="00874618" w:rsidRPr="000A6576" w:rsidRDefault="00874618" w:rsidP="00874618">
      <w:pPr>
        <w:pStyle w:val="ListParagraph"/>
        <w:numPr>
          <w:ilvl w:val="0"/>
          <w:numId w:val="1"/>
        </w:numPr>
        <w:rPr>
          <w:b/>
          <w:sz w:val="24"/>
          <w:szCs w:val="24"/>
          <w:u w:val="single"/>
        </w:rPr>
      </w:pPr>
      <w:r w:rsidRPr="000A6576">
        <w:rPr>
          <w:sz w:val="24"/>
          <w:szCs w:val="24"/>
        </w:rPr>
        <w:t>Shower gel and towels are provided in the houses. If extra are needed dial -0- for reception.</w:t>
      </w:r>
    </w:p>
    <w:p w:rsidR="00472961" w:rsidRPr="00472961" w:rsidRDefault="00874618" w:rsidP="00472961">
      <w:pPr>
        <w:pStyle w:val="ListParagraph"/>
        <w:numPr>
          <w:ilvl w:val="0"/>
          <w:numId w:val="1"/>
        </w:numPr>
        <w:rPr>
          <w:b/>
          <w:sz w:val="24"/>
          <w:szCs w:val="24"/>
          <w:u w:val="single"/>
        </w:rPr>
      </w:pPr>
      <w:r w:rsidRPr="000A6576">
        <w:rPr>
          <w:sz w:val="24"/>
          <w:szCs w:val="24"/>
        </w:rPr>
        <w:t>DVD players can be given from reception upon request.</w:t>
      </w:r>
    </w:p>
    <w:p w:rsidR="00472961" w:rsidRPr="00472961" w:rsidRDefault="00472961" w:rsidP="00472961">
      <w:pPr>
        <w:pStyle w:val="ListParagraph"/>
        <w:rPr>
          <w:b/>
          <w:sz w:val="24"/>
          <w:szCs w:val="24"/>
          <w:u w:val="single"/>
        </w:rPr>
      </w:pPr>
      <w:r w:rsidRPr="00472961">
        <w:rPr>
          <w:b/>
          <w:i/>
          <w:sz w:val="36"/>
          <w:szCs w:val="24"/>
        </w:rPr>
        <w:t xml:space="preserve">Have a great weekend!!!                     </w:t>
      </w:r>
      <w:r w:rsidRPr="00472961">
        <w:rPr>
          <w:noProof/>
          <w:lang w:eastAsia="en-IE"/>
        </w:rPr>
        <w:t xml:space="preserve"> </w:t>
      </w:r>
      <w:r>
        <w:rPr>
          <w:noProof/>
          <w:lang w:eastAsia="en-IE"/>
        </w:rPr>
        <w:drawing>
          <wp:inline distT="0" distB="0" distL="0" distR="0" wp14:anchorId="4EF0DA4B" wp14:editId="79B4B23D">
            <wp:extent cx="1790700" cy="1088099"/>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851023" cy="1124754"/>
                    </a:xfrm>
                    <a:prstGeom prst="rect">
                      <a:avLst/>
                    </a:prstGeom>
                  </pic:spPr>
                </pic:pic>
              </a:graphicData>
            </a:graphic>
          </wp:inline>
        </w:drawing>
      </w:r>
    </w:p>
    <w:p w:rsidR="001D3FB7" w:rsidRDefault="00472961">
      <w:r>
        <w:t xml:space="preserve">                                                                                    </w:t>
      </w:r>
    </w:p>
    <w:sectPr w:rsidR="001D3F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410C4"/>
    <w:multiLevelType w:val="hybridMultilevel"/>
    <w:tmpl w:val="85545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B342A1"/>
    <w:multiLevelType w:val="hybridMultilevel"/>
    <w:tmpl w:val="DE4EF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BE55328"/>
    <w:multiLevelType w:val="hybridMultilevel"/>
    <w:tmpl w:val="28CC6A3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15:restartNumberingAfterBreak="0">
    <w:nsid w:val="781A3F8F"/>
    <w:multiLevelType w:val="hybridMultilevel"/>
    <w:tmpl w:val="37D2D6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A8B7C47"/>
    <w:multiLevelType w:val="hybridMultilevel"/>
    <w:tmpl w:val="9D543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18"/>
    <w:rsid w:val="001456A3"/>
    <w:rsid w:val="001B3AC3"/>
    <w:rsid w:val="001D3FB7"/>
    <w:rsid w:val="002E6FDB"/>
    <w:rsid w:val="003953F4"/>
    <w:rsid w:val="00472961"/>
    <w:rsid w:val="00502691"/>
    <w:rsid w:val="00594FA5"/>
    <w:rsid w:val="005D5FE5"/>
    <w:rsid w:val="0074147E"/>
    <w:rsid w:val="00874618"/>
    <w:rsid w:val="00B45D13"/>
    <w:rsid w:val="00CD49EB"/>
    <w:rsid w:val="00CD6B79"/>
    <w:rsid w:val="00F713AA"/>
    <w:rsid w:val="00FF6F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2CDCF-7423-48BA-8C91-31C9DD67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6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618"/>
    <w:pPr>
      <w:ind w:left="720"/>
      <w:contextualSpacing/>
    </w:pPr>
  </w:style>
  <w:style w:type="character" w:styleId="Hyperlink">
    <w:name w:val="Hyperlink"/>
    <w:basedOn w:val="DefaultParagraphFont"/>
    <w:uiPriority w:val="99"/>
    <w:unhideWhenUsed/>
    <w:rsid w:val="00874618"/>
    <w:rPr>
      <w:color w:val="0563C1" w:themeColor="hyperlink"/>
      <w:u w:val="single"/>
    </w:rPr>
  </w:style>
  <w:style w:type="paragraph" w:styleId="BalloonText">
    <w:name w:val="Balloon Text"/>
    <w:basedOn w:val="Normal"/>
    <w:link w:val="BalloonTextChar"/>
    <w:uiPriority w:val="99"/>
    <w:semiHidden/>
    <w:unhideWhenUsed/>
    <w:rsid w:val="00472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onri.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390</Words>
  <Characters>2226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vdoyle</dc:creator>
  <cp:keywords/>
  <dc:description/>
  <cp:lastModifiedBy>Joan Moloney</cp:lastModifiedBy>
  <cp:revision>2</cp:revision>
  <cp:lastPrinted>2016-09-21T10:52:00Z</cp:lastPrinted>
  <dcterms:created xsi:type="dcterms:W3CDTF">2016-09-29T08:18:00Z</dcterms:created>
  <dcterms:modified xsi:type="dcterms:W3CDTF">2016-09-29T08:18:00Z</dcterms:modified>
</cp:coreProperties>
</file>